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POLICY FOR THE COLLECTION AND STORAGE OF PERSONAL DATA</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The policies for the collection and storage of personal data of the users of the website https://www.cons</w:t>
      </w:r>
      <w:r>
        <w:rPr>
          <w:rFonts w:ascii="Helvetica" w:hAnsi="Helvetica"/>
          <w:b/>
          <w:bCs/>
          <w:color w:val="1D2228"/>
          <w:sz w:val="20"/>
          <w:szCs w:val="20"/>
        </w:rPr>
        <w:t>ciousonthego.com – owned by Alexandra</w:t>
      </w:r>
      <w:bookmarkStart w:id="0" w:name="_GoBack"/>
      <w:bookmarkEnd w:id="0"/>
      <w:r>
        <w:rPr>
          <w:rFonts w:ascii="Helvetica" w:hAnsi="Helvetica"/>
          <w:b/>
          <w:bCs/>
          <w:color w:val="1D2228"/>
          <w:sz w:val="20"/>
          <w:szCs w:val="20"/>
        </w:rPr>
        <w:t xml:space="preserve"> </w:t>
      </w:r>
      <w:proofErr w:type="spellStart"/>
      <w:r>
        <w:rPr>
          <w:rFonts w:ascii="Helvetica" w:hAnsi="Helvetica"/>
          <w:b/>
          <w:bCs/>
          <w:color w:val="1D2228"/>
          <w:sz w:val="20"/>
          <w:szCs w:val="20"/>
        </w:rPr>
        <w:t>Mil</w:t>
      </w:r>
      <w:r>
        <w:rPr>
          <w:rFonts w:ascii="Helvetica" w:hAnsi="Helvetica"/>
          <w:b/>
          <w:bCs/>
          <w:color w:val="1D2228"/>
          <w:sz w:val="20"/>
          <w:szCs w:val="20"/>
        </w:rPr>
        <w:t>ouc</w:t>
      </w:r>
      <w:r>
        <w:rPr>
          <w:rFonts w:ascii="Helvetica" w:hAnsi="Helvetica"/>
          <w:b/>
          <w:bCs/>
          <w:color w:val="1D2228"/>
          <w:sz w:val="20"/>
          <w:szCs w:val="20"/>
        </w:rPr>
        <w:t>heva</w:t>
      </w:r>
      <w:proofErr w:type="spellEnd"/>
      <w:r>
        <w:rPr>
          <w:rFonts w:ascii="Helvetica" w:hAnsi="Helvetica"/>
          <w:b/>
          <w:bCs/>
          <w:color w:val="1D2228"/>
          <w:sz w:val="20"/>
          <w:szCs w:val="20"/>
        </w:rPr>
        <w:t>, in her capacity as th</w:t>
      </w:r>
      <w:r>
        <w:rPr>
          <w:rFonts w:ascii="Helvetica" w:hAnsi="Helvetica"/>
          <w:b/>
          <w:bCs/>
          <w:color w:val="1D2228"/>
          <w:sz w:val="20"/>
          <w:szCs w:val="20"/>
        </w:rPr>
        <w:t xml:space="preserve">e manager of “All I Am,” and Diana </w:t>
      </w:r>
      <w:proofErr w:type="spellStart"/>
      <w:r>
        <w:rPr>
          <w:rFonts w:ascii="Helvetica" w:hAnsi="Helvetica"/>
          <w:b/>
          <w:bCs/>
          <w:color w:val="1D2228"/>
          <w:sz w:val="20"/>
          <w:szCs w:val="20"/>
        </w:rPr>
        <w:t>Alex</w:t>
      </w:r>
      <w:r>
        <w:rPr>
          <w:rFonts w:ascii="Helvetica" w:hAnsi="Helvetica"/>
          <w:b/>
          <w:bCs/>
          <w:color w:val="1D2228"/>
          <w:sz w:val="20"/>
          <w:szCs w:val="20"/>
        </w:rPr>
        <w:t>androva</w:t>
      </w:r>
      <w:proofErr w:type="spellEnd"/>
      <w:r>
        <w:rPr>
          <w:rFonts w:ascii="Helvetica" w:hAnsi="Helvetica"/>
          <w:b/>
          <w:bCs/>
          <w:color w:val="1D2228"/>
          <w:sz w:val="20"/>
          <w:szCs w:val="20"/>
        </w:rPr>
        <w:t xml:space="preserve">, outline the scope of personal data collected, the reasons for their collection, as well as the methods of storage, processing, and deletion. Please read these policies for the collection and storage of personal data carefully. “Conscious </w:t>
      </w:r>
      <w:proofErr w:type="gramStart"/>
      <w:r>
        <w:rPr>
          <w:rFonts w:ascii="Helvetica" w:hAnsi="Helvetica"/>
          <w:b/>
          <w:bCs/>
          <w:color w:val="1D2228"/>
          <w:sz w:val="20"/>
          <w:szCs w:val="20"/>
        </w:rPr>
        <w:t>On The</w:t>
      </w:r>
      <w:proofErr w:type="gramEnd"/>
      <w:r>
        <w:rPr>
          <w:rFonts w:ascii="Helvetica" w:hAnsi="Helvetica"/>
          <w:b/>
          <w:bCs/>
          <w:color w:val="1D2228"/>
          <w:sz w:val="20"/>
          <w:szCs w:val="20"/>
        </w:rPr>
        <w:t xml:space="preserve"> Go” reserves the right to make changes at any time without prior notice, with the updated policies published on the website.</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Use and Collection of Personal Data</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 xml:space="preserve">All personal data is processed, stored, and used by “Conscious </w:t>
      </w:r>
      <w:proofErr w:type="gramStart"/>
      <w:r>
        <w:rPr>
          <w:rFonts w:ascii="Helvetica" w:hAnsi="Helvetica"/>
          <w:b/>
          <w:bCs/>
          <w:color w:val="1D2228"/>
          <w:sz w:val="20"/>
          <w:szCs w:val="20"/>
        </w:rPr>
        <w:t>On The</w:t>
      </w:r>
      <w:proofErr w:type="gramEnd"/>
      <w:r>
        <w:rPr>
          <w:rFonts w:ascii="Helvetica" w:hAnsi="Helvetica"/>
          <w:b/>
          <w:bCs/>
          <w:color w:val="1D2228"/>
          <w:sz w:val="20"/>
          <w:szCs w:val="20"/>
        </w:rPr>
        <w:t xml:space="preserve"> Go” in accordance with the applicable Personal Data Protection Act (PDPA) and Regulation (EU) 2016/679 of the European Parliament (GDPR). We take responsibility for protecting the personal data voluntarily provided by users through the contact and registration forms on our website.</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Users voluntarily provide information, including:</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r>
        <w:rPr>
          <w:rStyle w:val="yiv8105174593apple-tab-span"/>
          <w:rFonts w:ascii="Helvetica" w:hAnsi="Helvetica"/>
          <w:b/>
          <w:bCs/>
          <w:color w:val="1D2228"/>
          <w:sz w:val="20"/>
          <w:szCs w:val="20"/>
        </w:rPr>
        <w:tab/>
      </w:r>
      <w:r>
        <w:rPr>
          <w:rFonts w:ascii="Helvetica" w:hAnsi="Helvetica"/>
          <w:b/>
          <w:bCs/>
          <w:color w:val="1D2228"/>
          <w:sz w:val="20"/>
          <w:szCs w:val="20"/>
        </w:rPr>
        <w:t>•</w:t>
      </w:r>
      <w:r>
        <w:rPr>
          <w:rStyle w:val="yiv8105174593apple-tab-span"/>
          <w:rFonts w:ascii="Helvetica" w:hAnsi="Helvetica"/>
          <w:b/>
          <w:bCs/>
          <w:color w:val="1D2228"/>
          <w:sz w:val="20"/>
          <w:szCs w:val="20"/>
        </w:rPr>
        <w:tab/>
      </w:r>
      <w:r>
        <w:rPr>
          <w:rFonts w:ascii="Helvetica" w:hAnsi="Helvetica"/>
          <w:b/>
          <w:bCs/>
          <w:color w:val="1D2228"/>
          <w:sz w:val="20"/>
          <w:szCs w:val="20"/>
        </w:rPr>
        <w:t xml:space="preserve">Contact information (email address, names), provided through personal correspondence with representatives of “Conscious </w:t>
      </w:r>
      <w:proofErr w:type="gramStart"/>
      <w:r>
        <w:rPr>
          <w:rFonts w:ascii="Helvetica" w:hAnsi="Helvetica"/>
          <w:b/>
          <w:bCs/>
          <w:color w:val="1D2228"/>
          <w:sz w:val="20"/>
          <w:szCs w:val="20"/>
        </w:rPr>
        <w:t>On The</w:t>
      </w:r>
      <w:proofErr w:type="gramEnd"/>
      <w:r>
        <w:rPr>
          <w:rFonts w:ascii="Helvetica" w:hAnsi="Helvetica"/>
          <w:b/>
          <w:bCs/>
          <w:color w:val="1D2228"/>
          <w:sz w:val="20"/>
          <w:szCs w:val="20"/>
        </w:rPr>
        <w:t xml:space="preserve"> Go.”</w:t>
      </w: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r>
        <w:rPr>
          <w:rStyle w:val="yiv8105174593apple-tab-span"/>
          <w:rFonts w:ascii="Helvetica" w:hAnsi="Helvetica"/>
          <w:b/>
          <w:bCs/>
          <w:color w:val="1D2228"/>
          <w:sz w:val="20"/>
          <w:szCs w:val="20"/>
        </w:rPr>
        <w:tab/>
      </w:r>
      <w:r>
        <w:rPr>
          <w:rFonts w:ascii="Helvetica" w:hAnsi="Helvetica"/>
          <w:b/>
          <w:bCs/>
          <w:color w:val="1D2228"/>
          <w:sz w:val="20"/>
          <w:szCs w:val="20"/>
        </w:rPr>
        <w:t>•</w:t>
      </w:r>
      <w:r>
        <w:rPr>
          <w:rStyle w:val="yiv8105174593apple-tab-span"/>
          <w:rFonts w:ascii="Helvetica" w:hAnsi="Helvetica"/>
          <w:b/>
          <w:bCs/>
          <w:color w:val="1D2228"/>
          <w:sz w:val="20"/>
          <w:szCs w:val="20"/>
        </w:rPr>
        <w:tab/>
      </w:r>
      <w:r>
        <w:rPr>
          <w:rFonts w:ascii="Helvetica" w:hAnsi="Helvetica"/>
          <w:b/>
          <w:bCs/>
          <w:color w:val="1D2228"/>
          <w:sz w:val="20"/>
          <w:szCs w:val="20"/>
        </w:rPr>
        <w:t>Additional personal data when registering for events or trainings organized by us.</w:t>
      </w: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r>
        <w:rPr>
          <w:rFonts w:ascii="Helvetica" w:hAnsi="Helvetica"/>
          <w:b/>
          <w:bCs/>
          <w:color w:val="1D2228"/>
          <w:sz w:val="20"/>
          <w:szCs w:val="20"/>
        </w:rPr>
        <w:t xml:space="preserve">“Conscious </w:t>
      </w:r>
      <w:proofErr w:type="gramStart"/>
      <w:r>
        <w:rPr>
          <w:rFonts w:ascii="Helvetica" w:hAnsi="Helvetica"/>
          <w:b/>
          <w:bCs/>
          <w:color w:val="1D2228"/>
          <w:sz w:val="20"/>
          <w:szCs w:val="20"/>
        </w:rPr>
        <w:t>On The</w:t>
      </w:r>
      <w:proofErr w:type="gramEnd"/>
      <w:r>
        <w:rPr>
          <w:rFonts w:ascii="Helvetica" w:hAnsi="Helvetica"/>
          <w:b/>
          <w:bCs/>
          <w:color w:val="1D2228"/>
          <w:sz w:val="20"/>
          <w:szCs w:val="20"/>
        </w:rPr>
        <w:t xml:space="preserve"> Go” reserves the right to send invitations for participation in events, with participation always being voluntary.</w:t>
      </w: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Purposes for Collecting Personal Data</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 xml:space="preserve">“Conscious </w:t>
      </w:r>
      <w:proofErr w:type="gramStart"/>
      <w:r>
        <w:rPr>
          <w:rFonts w:ascii="Helvetica" w:hAnsi="Helvetica"/>
          <w:b/>
          <w:bCs/>
          <w:color w:val="1D2228"/>
          <w:sz w:val="20"/>
          <w:szCs w:val="20"/>
        </w:rPr>
        <w:t>On The</w:t>
      </w:r>
      <w:proofErr w:type="gramEnd"/>
      <w:r>
        <w:rPr>
          <w:rFonts w:ascii="Helvetica" w:hAnsi="Helvetica"/>
          <w:b/>
          <w:bCs/>
          <w:color w:val="1D2228"/>
          <w:sz w:val="20"/>
          <w:szCs w:val="20"/>
        </w:rPr>
        <w:t xml:space="preserve"> Go” collects and processes personal data for the purposes of communication with users and sending information about organized events.</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Storage and Protection of Personal Data</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Personal data is stored for a period no longer than necessary to achieve the purposes for which it was collected. Users are not obligated to provide this information, but refusal may prevent the provision of the relevant services.</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 xml:space="preserve">“Conscious </w:t>
      </w:r>
      <w:proofErr w:type="gramStart"/>
      <w:r>
        <w:rPr>
          <w:rFonts w:ascii="Helvetica" w:hAnsi="Helvetica"/>
          <w:b/>
          <w:bCs/>
          <w:color w:val="1D2228"/>
          <w:sz w:val="20"/>
          <w:szCs w:val="20"/>
        </w:rPr>
        <w:t>On The</w:t>
      </w:r>
      <w:proofErr w:type="gramEnd"/>
      <w:r>
        <w:rPr>
          <w:rFonts w:ascii="Helvetica" w:hAnsi="Helvetica"/>
          <w:b/>
          <w:bCs/>
          <w:color w:val="1D2228"/>
          <w:sz w:val="20"/>
          <w:szCs w:val="20"/>
        </w:rPr>
        <w:t xml:space="preserve"> Go” does not use personal data for marketing purposes and does not collect information through cookies. We process personal data solely in connection with the provision of our services and in compliance with legal requirements.</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User Rights</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In accordance with the PDPA and Regulation (EU) 2016/679, users have the following rights:</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r>
        <w:rPr>
          <w:rStyle w:val="yiv8105174593apple-tab-span"/>
          <w:rFonts w:ascii="Helvetica" w:hAnsi="Helvetica"/>
          <w:b/>
          <w:bCs/>
          <w:color w:val="1D2228"/>
          <w:sz w:val="20"/>
          <w:szCs w:val="20"/>
        </w:rPr>
        <w:tab/>
      </w:r>
      <w:r>
        <w:rPr>
          <w:rFonts w:ascii="Helvetica" w:hAnsi="Helvetica"/>
          <w:b/>
          <w:bCs/>
          <w:color w:val="1D2228"/>
          <w:sz w:val="20"/>
          <w:szCs w:val="20"/>
        </w:rPr>
        <w:t>•</w:t>
      </w:r>
      <w:r>
        <w:rPr>
          <w:rStyle w:val="yiv8105174593apple-tab-span"/>
          <w:rFonts w:ascii="Helvetica" w:hAnsi="Helvetica"/>
          <w:b/>
          <w:bCs/>
          <w:color w:val="1D2228"/>
          <w:sz w:val="20"/>
          <w:szCs w:val="20"/>
        </w:rPr>
        <w:tab/>
      </w:r>
      <w:r>
        <w:rPr>
          <w:rFonts w:ascii="Helvetica" w:hAnsi="Helvetica"/>
          <w:b/>
          <w:bCs/>
          <w:color w:val="1D2228"/>
          <w:sz w:val="20"/>
          <w:szCs w:val="20"/>
        </w:rPr>
        <w:t>To access their personal data.</w:t>
      </w: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r>
        <w:rPr>
          <w:rStyle w:val="yiv8105174593apple-tab-span"/>
          <w:rFonts w:ascii="Helvetica" w:hAnsi="Helvetica"/>
          <w:b/>
          <w:bCs/>
          <w:color w:val="1D2228"/>
          <w:sz w:val="20"/>
          <w:szCs w:val="20"/>
        </w:rPr>
        <w:tab/>
      </w:r>
      <w:r>
        <w:rPr>
          <w:rFonts w:ascii="Helvetica" w:hAnsi="Helvetica"/>
          <w:b/>
          <w:bCs/>
          <w:color w:val="1D2228"/>
          <w:sz w:val="20"/>
          <w:szCs w:val="20"/>
        </w:rPr>
        <w:t>•</w:t>
      </w:r>
      <w:r>
        <w:rPr>
          <w:rStyle w:val="yiv8105174593apple-tab-span"/>
          <w:rFonts w:ascii="Helvetica" w:hAnsi="Helvetica"/>
          <w:b/>
          <w:bCs/>
          <w:color w:val="1D2228"/>
          <w:sz w:val="20"/>
          <w:szCs w:val="20"/>
        </w:rPr>
        <w:tab/>
      </w:r>
      <w:r>
        <w:rPr>
          <w:rFonts w:ascii="Helvetica" w:hAnsi="Helvetica"/>
          <w:b/>
          <w:bCs/>
          <w:color w:val="1D2228"/>
          <w:sz w:val="20"/>
          <w:szCs w:val="20"/>
        </w:rPr>
        <w:t>To request correction, deletion, or blocking of their personal data at any time.</w:t>
      </w: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r>
        <w:rPr>
          <w:rStyle w:val="yiv8105174593apple-tab-span"/>
          <w:rFonts w:ascii="Helvetica" w:hAnsi="Helvetica"/>
          <w:b/>
          <w:bCs/>
          <w:color w:val="1D2228"/>
          <w:sz w:val="20"/>
          <w:szCs w:val="20"/>
        </w:rPr>
        <w:tab/>
      </w:r>
      <w:r>
        <w:rPr>
          <w:rFonts w:ascii="Helvetica" w:hAnsi="Helvetica"/>
          <w:b/>
          <w:bCs/>
          <w:color w:val="1D2228"/>
          <w:sz w:val="20"/>
          <w:szCs w:val="20"/>
        </w:rPr>
        <w:t>•</w:t>
      </w:r>
      <w:r>
        <w:rPr>
          <w:rStyle w:val="yiv8105174593apple-tab-span"/>
          <w:rFonts w:ascii="Helvetica" w:hAnsi="Helvetica"/>
          <w:b/>
          <w:bCs/>
          <w:color w:val="1D2228"/>
          <w:sz w:val="20"/>
          <w:szCs w:val="20"/>
        </w:rPr>
        <w:tab/>
      </w:r>
      <w:r>
        <w:rPr>
          <w:rFonts w:ascii="Helvetica" w:hAnsi="Helvetica"/>
          <w:b/>
          <w:bCs/>
          <w:color w:val="1D2228"/>
          <w:sz w:val="20"/>
          <w:szCs w:val="20"/>
        </w:rPr>
        <w:t>To object to the processing of their personal data if there is a legal basis.</w:t>
      </w:r>
    </w:p>
    <w:p w:rsidR="005134B0" w:rsidRDefault="005134B0" w:rsidP="005134B0">
      <w:pPr>
        <w:pStyle w:val="NormalWeb"/>
        <w:shd w:val="clear" w:color="auto" w:fill="FFFFFF"/>
        <w:spacing w:before="180" w:beforeAutospacing="0" w:after="0" w:afterAutospacing="0"/>
        <w:ind w:left="195"/>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Complaints and Additional Information</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lastRenderedPageBreak/>
        <w:t>In case of suspicion of misuse of personal data, users can file a complaint with the Commission for Personal Data Protection (https://www.cpdp.bg/).</w:t>
      </w: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p>
    <w:p w:rsidR="005134B0" w:rsidRDefault="005134B0" w:rsidP="005134B0">
      <w:pPr>
        <w:pStyle w:val="NormalWeb"/>
        <w:shd w:val="clear" w:color="auto" w:fill="FFFFFF"/>
        <w:spacing w:before="0" w:beforeAutospacing="0" w:after="0" w:afterAutospacing="0"/>
        <w:rPr>
          <w:rFonts w:ascii="Helvetica" w:hAnsi="Helvetica"/>
          <w:color w:val="1D2228"/>
          <w:sz w:val="20"/>
          <w:szCs w:val="20"/>
        </w:rPr>
      </w:pPr>
      <w:r>
        <w:rPr>
          <w:rFonts w:ascii="Helvetica" w:hAnsi="Helvetica"/>
          <w:b/>
          <w:bCs/>
          <w:color w:val="1D2228"/>
          <w:sz w:val="20"/>
          <w:szCs w:val="20"/>
        </w:rPr>
        <w:t xml:space="preserve">By using the website https://www.consciousonthego.com, users declare that they have read and agree to these policies and voluntarily provide their personal data </w:t>
      </w:r>
      <w:r>
        <w:rPr>
          <w:rFonts w:ascii="Helvetica" w:hAnsi="Helvetica"/>
          <w:b/>
          <w:bCs/>
          <w:color w:val="1D2228"/>
          <w:sz w:val="20"/>
          <w:szCs w:val="20"/>
        </w:rPr>
        <w:t xml:space="preserve">for processing by “Conscious </w:t>
      </w:r>
      <w:proofErr w:type="gramStart"/>
      <w:r>
        <w:rPr>
          <w:rFonts w:ascii="Helvetica" w:hAnsi="Helvetica"/>
          <w:b/>
          <w:bCs/>
          <w:color w:val="1D2228"/>
          <w:sz w:val="20"/>
          <w:szCs w:val="20"/>
        </w:rPr>
        <w:t xml:space="preserve">On </w:t>
      </w:r>
      <w:r>
        <w:rPr>
          <w:rFonts w:ascii="Helvetica" w:hAnsi="Helvetica"/>
          <w:b/>
          <w:bCs/>
          <w:color w:val="1D2228"/>
          <w:sz w:val="20"/>
          <w:szCs w:val="20"/>
        </w:rPr>
        <w:t>The</w:t>
      </w:r>
      <w:proofErr w:type="gramEnd"/>
      <w:r>
        <w:rPr>
          <w:rFonts w:ascii="Helvetica" w:hAnsi="Helvetica"/>
          <w:b/>
          <w:bCs/>
          <w:color w:val="1D2228"/>
          <w:sz w:val="20"/>
          <w:szCs w:val="20"/>
        </w:rPr>
        <w:t xml:space="preserve"> Go” in accordance with these terms.</w:t>
      </w:r>
    </w:p>
    <w:p w:rsidR="00532FD8" w:rsidRDefault="00532FD8"/>
    <w:sectPr w:rsidR="00532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9"/>
    <w:rsid w:val="00397F49"/>
    <w:rsid w:val="005134B0"/>
    <w:rsid w:val="00532FD8"/>
    <w:rsid w:val="0054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6B411-8CA3-4A83-9ADA-5DF0AB60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4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105174593apple-tab-span">
    <w:name w:val="yiv8105174593apple-tab-span"/>
    <w:basedOn w:val="DefaultParagraphFont"/>
    <w:rsid w:val="0051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2024-10-08T15:41:00Z</dcterms:created>
  <dcterms:modified xsi:type="dcterms:W3CDTF">2024-10-08T15:42:00Z</dcterms:modified>
</cp:coreProperties>
</file>